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F0E74" w14:textId="4EAFDBDB" w:rsidR="00D06B1B" w:rsidRDefault="008B42BF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1AF0E98" wp14:editId="41AF0E99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B4E">
        <w:rPr>
          <w:rFonts w:ascii="Arial" w:hAnsi="Arial" w:cs="Arial"/>
          <w:b/>
          <w:u w:val="single"/>
        </w:rPr>
        <w:t xml:space="preserve">SLB </w:t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C2310A">
        <w:rPr>
          <w:rFonts w:ascii="Arial" w:hAnsi="Arial" w:cs="Arial"/>
          <w:b/>
          <w:u w:val="single"/>
        </w:rPr>
        <w:tab/>
      </w:r>
    </w:p>
    <w:p w14:paraId="41AF0E75" w14:textId="77777777" w:rsidR="008B42BF" w:rsidRDefault="008B42BF">
      <w:pPr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5"/>
        <w:gridCol w:w="7547"/>
      </w:tblGrid>
      <w:tr w:rsidR="00BE0BCB" w:rsidRPr="00192B4E" w14:paraId="2908924F" w14:textId="77777777" w:rsidTr="008B42BF">
        <w:tc>
          <w:tcPr>
            <w:tcW w:w="1526" w:type="dxa"/>
            <w:shd w:val="clear" w:color="auto" w:fill="FF7C80"/>
          </w:tcPr>
          <w:p w14:paraId="73D21226" w14:textId="59495728" w:rsidR="00BE0BCB" w:rsidRPr="00192B4E" w:rsidRDefault="00BE0BCB">
            <w:pPr>
              <w:rPr>
                <w:rFonts w:cs="Arial"/>
              </w:rPr>
            </w:pPr>
            <w:r>
              <w:rPr>
                <w:rFonts w:cs="Arial"/>
              </w:rPr>
              <w:t>Opdracht:</w:t>
            </w:r>
          </w:p>
        </w:tc>
        <w:tc>
          <w:tcPr>
            <w:tcW w:w="7686" w:type="dxa"/>
          </w:tcPr>
          <w:p w14:paraId="5D0F24ED" w14:textId="3780A2C7" w:rsidR="00BE0BCB" w:rsidRDefault="00BE0BCB" w:rsidP="00C2310A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Oriëntatie op je beroep</w:t>
            </w:r>
          </w:p>
        </w:tc>
      </w:tr>
      <w:tr w:rsidR="00C2310A" w:rsidRPr="00192B4E" w14:paraId="41AF0E7C" w14:textId="77777777" w:rsidTr="008B42BF">
        <w:tc>
          <w:tcPr>
            <w:tcW w:w="1526" w:type="dxa"/>
            <w:shd w:val="clear" w:color="auto" w:fill="FF7C80"/>
          </w:tcPr>
          <w:p w14:paraId="41AF0E7A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>Behorend bij:</w:t>
            </w:r>
          </w:p>
        </w:tc>
        <w:tc>
          <w:tcPr>
            <w:tcW w:w="7686" w:type="dxa"/>
          </w:tcPr>
          <w:p w14:paraId="41AF0E7B" w14:textId="11515D8C" w:rsidR="00C2310A" w:rsidRPr="00192B4E" w:rsidRDefault="0079766C" w:rsidP="00C2310A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Loopbaanont</w:t>
            </w:r>
            <w:r w:rsidR="00755DB9">
              <w:rPr>
                <w:rFonts w:asciiTheme="minorHAnsi" w:hAnsiTheme="minorHAnsi" w:cs="Arial"/>
                <w:sz w:val="22"/>
                <w:szCs w:val="22"/>
              </w:rPr>
              <w:t>wikkeling</w:t>
            </w:r>
            <w:r w:rsidR="005A2A8F">
              <w:rPr>
                <w:rFonts w:asciiTheme="minorHAnsi" w:hAnsiTheme="minorHAnsi" w:cs="Arial"/>
                <w:sz w:val="22"/>
                <w:szCs w:val="22"/>
              </w:rPr>
              <w:t xml:space="preserve"> (LOB)</w:t>
            </w:r>
            <w:r w:rsidR="00755DB9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F00285">
              <w:rPr>
                <w:rFonts w:asciiTheme="minorHAnsi" w:hAnsiTheme="minorHAnsi" w:cs="Arial"/>
                <w:sz w:val="22"/>
                <w:szCs w:val="22"/>
              </w:rPr>
              <w:t>capaciteitenreflectie</w:t>
            </w:r>
            <w:r w:rsidR="00C2310A" w:rsidRPr="00192B4E">
              <w:rPr>
                <w:rFonts w:asciiTheme="minorHAnsi" w:hAnsiTheme="minorHAnsi" w:cs="Arial"/>
                <w:sz w:val="22"/>
                <w:szCs w:val="22"/>
              </w:rPr>
              <w:t xml:space="preserve">           </w:t>
            </w:r>
          </w:p>
        </w:tc>
      </w:tr>
      <w:tr w:rsidR="00C2310A" w:rsidRPr="00192B4E" w14:paraId="41AF0E7F" w14:textId="77777777" w:rsidTr="008B42BF">
        <w:tc>
          <w:tcPr>
            <w:tcW w:w="1526" w:type="dxa"/>
            <w:shd w:val="clear" w:color="auto" w:fill="FF7C80"/>
          </w:tcPr>
          <w:p w14:paraId="41AF0E7D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>Bewaren in:</w:t>
            </w:r>
          </w:p>
        </w:tc>
        <w:tc>
          <w:tcPr>
            <w:tcW w:w="7686" w:type="dxa"/>
          </w:tcPr>
          <w:p w14:paraId="41AF0E7E" w14:textId="6B4F799B" w:rsidR="00C2310A" w:rsidRPr="00192B4E" w:rsidRDefault="005A2A8F">
            <w:pPr>
              <w:rPr>
                <w:rFonts w:cs="Arial"/>
              </w:rPr>
            </w:pPr>
            <w:r>
              <w:rPr>
                <w:rFonts w:cs="Arial"/>
              </w:rPr>
              <w:t xml:space="preserve">Loopbaan, aftekenlijst, voor in het </w:t>
            </w:r>
            <w:r w:rsidR="00881629">
              <w:rPr>
                <w:rFonts w:cs="Arial"/>
              </w:rPr>
              <w:t xml:space="preserve">LB </w:t>
            </w:r>
            <w:r>
              <w:rPr>
                <w:rFonts w:cs="Arial"/>
              </w:rPr>
              <w:t>portfolio</w:t>
            </w:r>
          </w:p>
        </w:tc>
      </w:tr>
    </w:tbl>
    <w:p w14:paraId="2B0CD206" w14:textId="77777777" w:rsidR="00837C5B" w:rsidRDefault="008B42BF" w:rsidP="00192B4E">
      <w:pPr>
        <w:rPr>
          <w:rFonts w:ascii="Calibri" w:eastAsia="Times New Roman" w:hAnsi="Calibri" w:cs="Arial"/>
          <w:b/>
          <w:bCs/>
          <w:lang w:bidi="en-US"/>
        </w:rPr>
      </w:pPr>
      <w:r>
        <w:rPr>
          <w:rFonts w:ascii="Arial" w:hAnsi="Arial" w:cs="Arial"/>
        </w:rPr>
        <w:br/>
      </w:r>
      <w:r w:rsidR="00DC1A16">
        <w:br/>
      </w:r>
      <w:r w:rsidR="00837C5B">
        <w:rPr>
          <w:rFonts w:ascii="Calibri" w:eastAsia="Times New Roman" w:hAnsi="Calibri" w:cs="Arial"/>
          <w:b/>
          <w:bCs/>
          <w:lang w:bidi="en-US"/>
        </w:rPr>
        <w:t>Toepassing op je beroep</w:t>
      </w:r>
    </w:p>
    <w:p w14:paraId="45EE89AD" w14:textId="0386FEC4" w:rsidR="00A952D2" w:rsidRPr="00837C5B" w:rsidRDefault="00837C5B" w:rsidP="00DC1A16">
      <w:pPr>
        <w:rPr>
          <w:rFonts w:ascii="Calibri" w:eastAsia="Times New Roman" w:hAnsi="Calibri" w:cs="Arial"/>
          <w:bCs/>
          <w:lang w:bidi="en-US"/>
        </w:rPr>
      </w:pPr>
      <w:r w:rsidRPr="00837C5B">
        <w:rPr>
          <w:rFonts w:ascii="Calibri" w:eastAsia="Times New Roman" w:hAnsi="Calibri" w:cs="Arial"/>
          <w:bCs/>
          <w:lang w:bidi="en-US"/>
        </w:rPr>
        <w:t xml:space="preserve">In deze opdracht onderzoek je </w:t>
      </w:r>
      <w:r w:rsidR="00F00285">
        <w:rPr>
          <w:rFonts w:ascii="Calibri" w:eastAsia="Times New Roman" w:hAnsi="Calibri" w:cs="Arial"/>
          <w:bCs/>
          <w:lang w:bidi="en-US"/>
        </w:rPr>
        <w:t xml:space="preserve">wat jij belangrijk vindt in je werk.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A0D" w14:paraId="41AF0E91" w14:textId="77777777" w:rsidTr="00837C5B">
        <w:tc>
          <w:tcPr>
            <w:tcW w:w="9062" w:type="dxa"/>
          </w:tcPr>
          <w:p w14:paraId="41AF0E8E" w14:textId="4B306B61" w:rsidR="00572A0D" w:rsidRDefault="00987641" w:rsidP="00572A0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lang w:eastAsia="nl-NL"/>
              </w:rPr>
              <w:t>O</w:t>
            </w:r>
            <w:r w:rsidR="00572A0D" w:rsidRPr="006F4F21">
              <w:rPr>
                <w:rFonts w:ascii="Calibri" w:eastAsia="Times New Roman" w:hAnsi="Calibri" w:cs="Arial"/>
                <w:b/>
                <w:lang w:eastAsia="nl-NL"/>
              </w:rPr>
              <w:t>pdracht</w:t>
            </w:r>
            <w:r w:rsidR="00572A0D" w:rsidRPr="00572A0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6406B1" w:rsidRPr="006406B1">
              <w:rPr>
                <w:rFonts w:eastAsia="Times New Roman" w:cs="Times New Roman"/>
                <w:b/>
                <w:sz w:val="24"/>
                <w:szCs w:val="24"/>
              </w:rPr>
              <w:t>A</w:t>
            </w:r>
          </w:p>
          <w:p w14:paraId="4257BF80" w14:textId="530C80DF" w:rsidR="00F00285" w:rsidRDefault="00F00285" w:rsidP="00572A0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Wat vind jij belangrijk in je werk?</w:t>
            </w:r>
          </w:p>
          <w:p w14:paraId="6E28E266" w14:textId="2238133A" w:rsidR="00881629" w:rsidRPr="00881629" w:rsidRDefault="00881629" w:rsidP="00572A0D">
            <w:pPr>
              <w:rPr>
                <w:rFonts w:eastAsia="Times New Roman" w:cs="Times New Roman"/>
              </w:rPr>
            </w:pPr>
            <w:r w:rsidRPr="00881629">
              <w:rPr>
                <w:rFonts w:eastAsia="Times New Roman" w:cs="Times New Roman"/>
              </w:rPr>
              <w:t>Beantwoord de volgende vragen</w:t>
            </w:r>
            <w:r w:rsidR="00F00285">
              <w:rPr>
                <w:rFonts w:eastAsia="Times New Roman" w:cs="Times New Roman"/>
              </w:rPr>
              <w:t xml:space="preserve"> eerst individueel en bespreek ze daarna samen met 4 studiegenoten</w:t>
            </w:r>
          </w:p>
          <w:p w14:paraId="57D980C4" w14:textId="55AB480B" w:rsidR="005A2A8F" w:rsidRDefault="00F00285" w:rsidP="00837C5B">
            <w:pPr>
              <w:pStyle w:val="Lijstalinea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Schrijf zoveel mogelijk voorwaarden op waaraan jou werk zou moeten voldoen.</w:t>
            </w:r>
            <w:r w:rsidR="00837C5B" w:rsidRPr="00881629">
              <w:rPr>
                <w:rFonts w:eastAsia="Times New Roman" w:cs="Times New Roman"/>
              </w:rPr>
              <w:t xml:space="preserve"> </w:t>
            </w:r>
          </w:p>
          <w:p w14:paraId="26F7B420" w14:textId="6B524180" w:rsidR="00F00285" w:rsidRDefault="00F00285" w:rsidP="00837C5B">
            <w:pPr>
              <w:pStyle w:val="Lijstalinea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Elke studiegenoot leest vervolgens voor wat hij of zij heeft opgeschreven.</w:t>
            </w:r>
          </w:p>
          <w:p w14:paraId="4DA7CB7A" w14:textId="047F9C69" w:rsidR="006406B1" w:rsidRDefault="00B33F44" w:rsidP="00837C5B">
            <w:pPr>
              <w:pStyle w:val="Lijstalinea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Bespreek </w:t>
            </w:r>
            <w:r w:rsidR="006406B1">
              <w:rPr>
                <w:rFonts w:eastAsia="Times New Roman" w:cs="Times New Roman"/>
              </w:rPr>
              <w:t xml:space="preserve">vervolgens welke voorwaarden overeenkomen en welke </w:t>
            </w:r>
            <w:r>
              <w:rPr>
                <w:rFonts w:eastAsia="Times New Roman" w:cs="Times New Roman"/>
              </w:rPr>
              <w:t xml:space="preserve">voorwaarden </w:t>
            </w:r>
            <w:r w:rsidR="006406B1">
              <w:rPr>
                <w:rFonts w:eastAsia="Times New Roman" w:cs="Times New Roman"/>
              </w:rPr>
              <w:t>verschillen van je studiegenoten.</w:t>
            </w:r>
          </w:p>
          <w:p w14:paraId="2FED2C4D" w14:textId="35CCD1A9" w:rsidR="003326B0" w:rsidRPr="00881629" w:rsidRDefault="003326B0" w:rsidP="00837C5B">
            <w:pPr>
              <w:pStyle w:val="Lijstalinea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Maak voor jezelf een top 3 van de belangrijkste voorwaarden waaraan jou werkmoet voldoen.</w:t>
            </w:r>
          </w:p>
          <w:p w14:paraId="338CA38E" w14:textId="77777777" w:rsidR="009F5E38" w:rsidRDefault="009F5E38" w:rsidP="009F5E38">
            <w:pPr>
              <w:rPr>
                <w:rFonts w:ascii="Calibri" w:eastAsia="Times New Roman" w:hAnsi="Calibri" w:cs="Arial"/>
                <w:b/>
                <w:lang w:eastAsia="nl-NL"/>
              </w:rPr>
            </w:pPr>
          </w:p>
          <w:p w14:paraId="52B3EBBE" w14:textId="08A1874F" w:rsidR="009F5E38" w:rsidRDefault="009F5E38" w:rsidP="009F5E38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lang w:eastAsia="nl-NL"/>
              </w:rPr>
              <w:t>O</w:t>
            </w:r>
            <w:r w:rsidRPr="006F4F21">
              <w:rPr>
                <w:rFonts w:ascii="Calibri" w:eastAsia="Times New Roman" w:hAnsi="Calibri" w:cs="Arial"/>
                <w:b/>
                <w:lang w:eastAsia="nl-NL"/>
              </w:rPr>
              <w:t>pdracht</w:t>
            </w:r>
            <w:r w:rsidRPr="00572A0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B</w:t>
            </w:r>
          </w:p>
          <w:p w14:paraId="2AE00FA9" w14:textId="77777777" w:rsidR="003326B0" w:rsidRDefault="003326B0" w:rsidP="009F5E3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Wat zijn jou ervaringen met je bijbaantje of BPV?</w:t>
            </w:r>
          </w:p>
          <w:p w14:paraId="74F84EF2" w14:textId="482E9103" w:rsidR="00881629" w:rsidRPr="00B33F44" w:rsidRDefault="00B33F44" w:rsidP="00B33F44">
            <w:pPr>
              <w:rPr>
                <w:rFonts w:eastAsia="Times New Roman" w:cs="Times New Roman"/>
              </w:rPr>
            </w:pPr>
            <w:r w:rsidRPr="00B33F44">
              <w:rPr>
                <w:rFonts w:eastAsia="Times New Roman" w:cs="Times New Roman"/>
              </w:rPr>
              <w:t xml:space="preserve">Maak voor jezelf een overzicht welke voorwaarden </w:t>
            </w:r>
            <w:r>
              <w:rPr>
                <w:rFonts w:eastAsia="Times New Roman" w:cs="Times New Roman"/>
              </w:rPr>
              <w:t xml:space="preserve">wel of niet </w:t>
            </w:r>
            <w:r w:rsidRPr="00B33F44">
              <w:rPr>
                <w:rFonts w:eastAsia="Times New Roman" w:cs="Times New Roman"/>
              </w:rPr>
              <w:t xml:space="preserve">zijn terug te vinden in je stage of bijbaantje. </w:t>
            </w:r>
            <w:r>
              <w:rPr>
                <w:rFonts w:eastAsia="Times New Roman" w:cs="Times New Roman"/>
              </w:rPr>
              <w:t xml:space="preserve">Bespreek je ervaringen samen met die van je studiegenoten en daarna met de klas. . </w:t>
            </w:r>
          </w:p>
          <w:p w14:paraId="41AF0E90" w14:textId="61856F6F" w:rsidR="00572A0D" w:rsidRDefault="00572A0D" w:rsidP="00D7596F"/>
        </w:tc>
      </w:tr>
    </w:tbl>
    <w:p w14:paraId="539A9FCD" w14:textId="77777777" w:rsidR="00837C5B" w:rsidRDefault="00837C5B" w:rsidP="00837C5B"/>
    <w:p w14:paraId="41AF0E92" w14:textId="77777777" w:rsidR="00572A0D" w:rsidRDefault="00572A0D" w:rsidP="00DC1A16"/>
    <w:p w14:paraId="31C8F3C3" w14:textId="77777777" w:rsidR="00247823" w:rsidRDefault="00247823" w:rsidP="00DC1A16"/>
    <w:p w14:paraId="053C3BB6" w14:textId="7F158EE1" w:rsidR="00247823" w:rsidRDefault="00247823" w:rsidP="00DC1A16"/>
    <w:p w14:paraId="41AF0E93" w14:textId="77777777" w:rsidR="00DC1A16" w:rsidRPr="00572A0D" w:rsidRDefault="00DC1A16" w:rsidP="00572A0D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1AF0E94" w14:textId="1C3A6BB1" w:rsidR="00DC1A16" w:rsidRDefault="00DC1A16" w:rsidP="00DC1A16">
      <w:pPr>
        <w:rPr>
          <w:b/>
          <w:color w:val="0070C0"/>
          <w:sz w:val="32"/>
          <w:szCs w:val="32"/>
          <w:u w:val="single"/>
        </w:rPr>
      </w:pPr>
    </w:p>
    <w:p w14:paraId="41AF0E95" w14:textId="77777777" w:rsidR="00DC1A16" w:rsidRDefault="00DC1A16" w:rsidP="00DC1A16">
      <w:pPr>
        <w:rPr>
          <w:b/>
          <w:color w:val="0070C0"/>
          <w:sz w:val="32"/>
          <w:szCs w:val="32"/>
          <w:u w:val="single"/>
        </w:rPr>
      </w:pPr>
    </w:p>
    <w:p w14:paraId="41AF0E96" w14:textId="77777777" w:rsidR="008D1F74" w:rsidRDefault="008D1F74" w:rsidP="00DC1A16"/>
    <w:p w14:paraId="41AF0E97" w14:textId="77777777" w:rsidR="00A50812" w:rsidRPr="008B42BF" w:rsidRDefault="00A50812" w:rsidP="008D1F74">
      <w:pPr>
        <w:rPr>
          <w:rFonts w:ascii="Arial" w:hAnsi="Arial" w:cs="Arial"/>
          <w:b/>
        </w:rPr>
      </w:pPr>
    </w:p>
    <w:sectPr w:rsidR="00A50812" w:rsidRPr="008B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575"/>
    <w:multiLevelType w:val="hybridMultilevel"/>
    <w:tmpl w:val="C5F016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466F9"/>
    <w:multiLevelType w:val="hybridMultilevel"/>
    <w:tmpl w:val="5D40D7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0A"/>
    <w:rsid w:val="00006567"/>
    <w:rsid w:val="00067ECC"/>
    <w:rsid w:val="000976F0"/>
    <w:rsid w:val="000A04F3"/>
    <w:rsid w:val="00126B06"/>
    <w:rsid w:val="00165B6B"/>
    <w:rsid w:val="00192B4E"/>
    <w:rsid w:val="001C14EA"/>
    <w:rsid w:val="001F19F0"/>
    <w:rsid w:val="002475A4"/>
    <w:rsid w:val="00247823"/>
    <w:rsid w:val="00284B4E"/>
    <w:rsid w:val="003326B0"/>
    <w:rsid w:val="003363D4"/>
    <w:rsid w:val="00394345"/>
    <w:rsid w:val="00445982"/>
    <w:rsid w:val="00455AA0"/>
    <w:rsid w:val="00572A0D"/>
    <w:rsid w:val="0058060B"/>
    <w:rsid w:val="0059334F"/>
    <w:rsid w:val="005A2A8F"/>
    <w:rsid w:val="00622533"/>
    <w:rsid w:val="006406B1"/>
    <w:rsid w:val="006C4BD9"/>
    <w:rsid w:val="00755DB9"/>
    <w:rsid w:val="0079766C"/>
    <w:rsid w:val="0082003A"/>
    <w:rsid w:val="00837C5B"/>
    <w:rsid w:val="008459F7"/>
    <w:rsid w:val="00881629"/>
    <w:rsid w:val="008B42BF"/>
    <w:rsid w:val="008D1F74"/>
    <w:rsid w:val="00954464"/>
    <w:rsid w:val="00987641"/>
    <w:rsid w:val="009E1DE4"/>
    <w:rsid w:val="009F5E38"/>
    <w:rsid w:val="00A50812"/>
    <w:rsid w:val="00A57C03"/>
    <w:rsid w:val="00A63D8D"/>
    <w:rsid w:val="00A77BCF"/>
    <w:rsid w:val="00A952D2"/>
    <w:rsid w:val="00B24767"/>
    <w:rsid w:val="00B33F44"/>
    <w:rsid w:val="00B61E24"/>
    <w:rsid w:val="00B652D2"/>
    <w:rsid w:val="00B952EC"/>
    <w:rsid w:val="00BD0001"/>
    <w:rsid w:val="00BE0BCB"/>
    <w:rsid w:val="00C2310A"/>
    <w:rsid w:val="00D06B1B"/>
    <w:rsid w:val="00D716DB"/>
    <w:rsid w:val="00D7596F"/>
    <w:rsid w:val="00DB4A6D"/>
    <w:rsid w:val="00DC1A16"/>
    <w:rsid w:val="00E20C4C"/>
    <w:rsid w:val="00E35395"/>
    <w:rsid w:val="00E439AA"/>
    <w:rsid w:val="00EF1180"/>
    <w:rsid w:val="00EF1F88"/>
    <w:rsid w:val="00F00285"/>
    <w:rsid w:val="00F00ADF"/>
    <w:rsid w:val="00F8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0E74"/>
  <w15:docId w15:val="{333CCDF6-5C70-448C-99BF-56DDCA16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3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2c6a78c6f6a035678c557d8bbd1bee25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77b91f4b52d30b6f5c59b0d0f6e164a8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99E2-48EC-4133-8E4E-ECD7C6B88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EF540-DBD4-45E1-9B65-43225DDB8654}">
  <ds:schemaRefs>
    <ds:schemaRef ds:uri="http://purl.org/dc/terms/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00EDE3-468B-4B58-B4B6-2654A84323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B88323-ED87-450A-8BFC-72720642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Astrid de Jong</cp:lastModifiedBy>
  <cp:revision>2</cp:revision>
  <dcterms:created xsi:type="dcterms:W3CDTF">2017-11-27T13:17:00Z</dcterms:created>
  <dcterms:modified xsi:type="dcterms:W3CDTF">2017-11-27T13:17:00Z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